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01" w:rsidRPr="00A3502D" w:rsidRDefault="001D6962" w:rsidP="00B34025">
      <w:pPr>
        <w:tabs>
          <w:tab w:val="num" w:pos="142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1D6962">
        <w:rPr>
          <w:rFonts w:asciiTheme="majorBidi" w:hAnsiTheme="majorBidi" w:cstheme="majorBidi"/>
          <w:b/>
          <w:bCs/>
          <w:sz w:val="28"/>
          <w:szCs w:val="28"/>
          <w:lang w:val="kk-KZ"/>
        </w:rPr>
        <w:t>«</w:t>
      </w:r>
      <w:r w:rsidR="00126BCB" w:rsidRPr="00126BCB">
        <w:rPr>
          <w:rFonts w:asciiTheme="majorBidi" w:hAnsiTheme="majorBidi" w:cstheme="majorBidi"/>
          <w:b/>
          <w:bCs/>
          <w:sz w:val="28"/>
          <w:szCs w:val="28"/>
          <w:lang w:val="kk-KZ"/>
        </w:rPr>
        <w:t>Ежелгі түркілер дәуірінің тарихы</w:t>
      </w:r>
      <w:bookmarkStart w:id="0" w:name="_GoBack"/>
      <w:bookmarkEnd w:id="0"/>
      <w:r w:rsidRPr="001D6962">
        <w:rPr>
          <w:rFonts w:asciiTheme="majorBidi" w:hAnsiTheme="majorBidi" w:cstheme="majorBidi"/>
          <w:b/>
          <w:bCs/>
          <w:sz w:val="28"/>
          <w:szCs w:val="28"/>
          <w:lang w:val="kk-KZ"/>
        </w:rPr>
        <w:t>»</w:t>
      </w:r>
      <w:r w:rsidR="00F75F01" w:rsidRPr="0053065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пәні бойынша СӨЖ  тапсырмалары мен әдістемелік нұсқаулар</w:t>
      </w:r>
      <w:r w:rsidR="008C73EA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</w:p>
    <w:p w:rsidR="00F75F01" w:rsidRPr="00A3502D" w:rsidRDefault="00F75F01" w:rsidP="00B34025">
      <w:pPr>
        <w:tabs>
          <w:tab w:val="num" w:pos="142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>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53065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1.</w:t>
      </w:r>
    </w:p>
    <w:p w:rsidR="00F278B3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 w:rsidRPr="006D6ED4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Сақтар түркілердің арғы тегі.</w:t>
      </w:r>
      <w:r w:rsidR="006D6ED4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 w:rsidR="0088585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аталған</w:t>
      </w:r>
      <w:r w:rsidR="00637855"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аңадан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9735E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Ежелгі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түркілердің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арғы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тегі</w:t>
      </w:r>
      <w:r w:rsidR="006D6ED4" w:rsidRP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ретінде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сақ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тайпаларының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оқу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сақ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тайпаларын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этникалық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түрде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жіктей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білу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383C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D6ED4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тереңінен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ұғыну</w:t>
      </w:r>
      <w:r w:rsidR="00B3402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F75F01" w:rsidRPr="000C3BAF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88585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C3BAF"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 w:rsidR="00F278B3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="000C3BAF"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)</w:t>
      </w:r>
      <w:r w:rsidR="00021DBB"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ын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ермен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</w:t>
      </w:r>
      <w:r w:rsidR="002D23B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у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F278B3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 w:rsidR="005F2B5B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</w:t>
      </w:r>
      <w:r w:rsidR="00637855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ау</w:t>
      </w:r>
      <w:r w:rsidR="00BA0149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="00571593"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 w:rsid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="00A679F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 w:rsidR="00571593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="00A679F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 w:rsidR="0046459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="00A679F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 w:rsidR="0046459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="00A679F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 w:rsidR="0046459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="00A679F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 w:rsidR="00373F9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="00D526E8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</w:t>
      </w:r>
      <w:r w:rsidR="00637855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 жан-жақты ашу және </w:t>
      </w:r>
      <w:r w:rsidR="00373F9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="00637855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373F9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="00637855"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 w:rsidR="004F3CCE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4F3CCE" w:rsidRDefault="004F3CCE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 w:rsidR="0032226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637855" w:rsidRPr="006F6DFF" w:rsidRDefault="00637855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A66C08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 </w:t>
      </w:r>
    </w:p>
    <w:p w:rsid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9557D8" w:rsidRDefault="009557D8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F75F01" w:rsidRPr="00637855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63785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СӨЖ № 2.</w:t>
      </w:r>
    </w:p>
    <w:p w:rsidR="009557D8" w:rsidRDefault="00F75F01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Ежелгі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тарихындағы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ғұндардың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орны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124DB5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аталған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Ежелгі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прототүркілердің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тарихындағы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ғұндардың</w:t>
      </w:r>
      <w:r w:rsidR="009557D8" w:rsidRP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этникалық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ролі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меңгеру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тереңінен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ұғыну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124DB5" w:rsidRPr="000C3BAF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реферат және оны </w:t>
      </w:r>
      <w:r w:rsidR="00A66C0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қорғау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124DB5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124DB5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124DB5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124DB5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124DB5" w:rsidRPr="006F6DFF" w:rsidRDefault="00124DB5" w:rsidP="00124DB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124DB5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B34025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</w:t>
      </w:r>
      <w:r w:rsidR="00DD6999"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335188" w:rsidRDefault="00335188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9557D8" w:rsidRPr="005B4AEC" w:rsidRDefault="009557D8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lastRenderedPageBreak/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>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3</w:t>
      </w:r>
      <w:r w:rsidRPr="0053065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F75F01" w:rsidRPr="007206B8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 w:rsidRPr="009557D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Аттиланың саяси портреті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берілген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Еуропада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құрылып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Еуразия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даласында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Халықтардың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Ұлы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қоныс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аударуына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себепкер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болған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Батыс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ғұндардың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талдай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отырып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оның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атақты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патшасы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Аттиланың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портретін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,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тану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жіктей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сондай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-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мәселені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тереңінен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ұғыну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  <w:r w:rsidR="009557D8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Pr="000C3BA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A66C08" w:rsidRPr="006F6DF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A66C08" w:rsidRDefault="00A66C08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DD6999" w:rsidRDefault="00DD6999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DD6999" w:rsidRPr="005B4AEC" w:rsidRDefault="00DD6999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F75F01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lastRenderedPageBreak/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>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4</w:t>
      </w:r>
      <w:r w:rsidRPr="0053065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66C08" w:rsidRPr="007206B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 w:rsidRPr="00015A4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Ежелгі дәуірде түркілердің этникалық дамуы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берілген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Ежелгі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дәуірде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бастап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Еуразия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даласында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түркілердің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пайцда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болуы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олардың</w:t>
      </w:r>
      <w:r w:rsid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этникалық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15A4A" w:rsidRPr="00015A4A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даму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тереңінен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түсініп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  <w:r w:rsidR="0094121D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Pr="000C3BA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A66C08" w:rsidRPr="006F6DF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335188" w:rsidRDefault="00335188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DD6999" w:rsidRDefault="00DD6999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A66C08" w:rsidRDefault="00A66C08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A66C08" w:rsidRPr="00335188" w:rsidRDefault="00A66C08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2B34DE" w:rsidRDefault="002B34DE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</w:pPr>
    </w:p>
    <w:p w:rsidR="00F75F01" w:rsidRPr="00607279" w:rsidRDefault="00F75F01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lastRenderedPageBreak/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60727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№ 5.</w:t>
      </w:r>
    </w:p>
    <w:p w:rsidR="00A66C08" w:rsidRPr="007206B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316F7" w:rsidRPr="000316F7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Исламның түркі халықтарының өміріндегі саяси және мәдени ролі</w:t>
      </w:r>
      <w:r w:rsidR="000316F7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берілген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 w:rsidR="0059315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0316F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Арабтардан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Орта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Азияға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келген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Ислам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дінінің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түркілерге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енуін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түркілердің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мұсылман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болуын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Исламды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қабылдау</w:t>
      </w:r>
      <w:r w:rsidR="00593157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,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сондай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-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тереңінен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түсініп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66C08" w:rsidRPr="000C3BA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A66C08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A66C08" w:rsidRPr="006F6DFF" w:rsidRDefault="00A66C08" w:rsidP="00A66C08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335188" w:rsidRDefault="00335188" w:rsidP="00B34025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DD6999" w:rsidRDefault="00DD6999" w:rsidP="00B34025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A069AB" w:rsidRPr="005B4AEC" w:rsidRDefault="00A069AB" w:rsidP="00B34025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E00877" w:rsidRPr="00607279" w:rsidRDefault="00E00877" w:rsidP="00B34025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lastRenderedPageBreak/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№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tr-TR" w:eastAsia="ru-RU"/>
        </w:rPr>
        <w:t>6</w:t>
      </w:r>
      <w:r w:rsidRPr="0060727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069AB" w:rsidRPr="007206B8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 w:rsidRPr="00744097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Түркі қағандығы және Византия империясы</w:t>
      </w:r>
    </w:p>
    <w:p w:rsidR="00A069AB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берілген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Ерте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орта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ғасырларда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Еуразияда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аса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ірі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мемлекеті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болған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Ұлы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қағандығының</w:t>
      </w:r>
      <w:r w:rsidR="00744097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сол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заманда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батыс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пен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шығыс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империясы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саналған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Византия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империясымен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байланыстар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смен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оның</w:t>
      </w:r>
      <w:r w:rsidR="00CA4433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барыс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,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сондай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-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терең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069AB" w:rsidRPr="000C3BAF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A069AB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069AB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A069AB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A069AB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A069AB" w:rsidRPr="006F6DFF" w:rsidRDefault="00A069AB" w:rsidP="00A069AB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A069AB" w:rsidRPr="005B4AEC" w:rsidRDefault="00A069AB" w:rsidP="00A069A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E00877" w:rsidRPr="005B4AEC" w:rsidRDefault="00E00877" w:rsidP="00B34025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</w:p>
    <w:p w:rsidR="00E00877" w:rsidRDefault="00E00877" w:rsidP="00B34025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tr-TR" w:eastAsia="ru-RU"/>
        </w:rPr>
      </w:pPr>
    </w:p>
    <w:p w:rsidR="00CA4433" w:rsidRPr="00607279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lastRenderedPageBreak/>
        <w:t>СӨЖ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№ </w:t>
      </w:r>
      <w:r w:rsidR="0025107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7</w:t>
      </w:r>
      <w:r w:rsidRPr="0060727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CA4433" w:rsidRPr="007206B8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Тақырыбы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 w:rsidRPr="00C83F6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Күлтегін және Орхон-Енисей жазбалары және олардың саяси-тарихи мазмұны</w:t>
      </w:r>
      <w:r w:rsidR="00C83F6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CA4433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мақсаты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: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берілген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арқылы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студенттердің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мәселеге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бетінше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сараптама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дағдысын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тексеру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дамыту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жаңадан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үйренген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ақпараттарды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жинақтау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баяндау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қабілетін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арттыру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Түркілер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дәуірінде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өмір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сүрген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мемлекеттердің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басшылары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батырлары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,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атақты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ұлдары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Күлтегін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Тоныкөк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жазбалары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бұл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жазбалардың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түркі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мемлекетерінің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зерттеудегі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деректік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маңыздылығы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мен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олардың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тарихын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зерттеудегі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ролін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 w:rsidR="00C83F61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CA4433" w:rsidRPr="000C3BAF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Жүргізілу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түрі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 w:rsidRPr="00530656"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(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реферат және оны талқылау</w:t>
      </w:r>
      <w:r w:rsidRPr="000C3BAF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) </w:t>
      </w:r>
    </w:p>
    <w:p w:rsidR="00CA4433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</w:pP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Тапсырма</w:t>
      </w:r>
      <w:r w:rsidRPr="00530656"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:</w:t>
      </w:r>
      <w:r>
        <w:rPr>
          <w:rFonts w:eastAsiaTheme="minorEastAsia" w:hAnsi="Times New Roman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материалдар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таңдау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мақсатын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мазмұнын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түсіну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болып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жатқан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саяси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факторларды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анықтау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тақырыпқа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жеке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көзқарасын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білдіру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фактілермен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дәлелдеу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негіздемесін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шығу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шет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тіліндегі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терминдерді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оны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қолдану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бойынша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әр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түрлі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фактілерге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талдау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және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тарихи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көзқарас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қалыптастыру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;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тақырыпты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игерген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соң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оған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қатысты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жаңа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өзіндік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қорытынды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жасау</w:t>
      </w:r>
      <w:r>
        <w:rPr>
          <w:rFonts w:eastAsiaTheme="minorEastAsia" w:hAnsi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CA4433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Әдістемелік нұсқау: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жұмыста берілген </w:t>
      </w:r>
      <w:r w:rsidRPr="00571593"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>тақырып</w:t>
      </w:r>
      <w:r>
        <w:rPr>
          <w:rFonts w:asciiTheme="majorBidi" w:eastAsiaTheme="minorEastAsia" w:hAnsiTheme="majorBidi" w:cstheme="majorBidi"/>
          <w:bCs/>
          <w:color w:val="000000" w:themeColor="text1"/>
          <w:kern w:val="24"/>
          <w:sz w:val="28"/>
          <w:szCs w:val="28"/>
          <w:lang w:val="kk-KZ" w:eastAsia="ru-RU"/>
        </w:rPr>
        <w:t xml:space="preserve">ты түрлі түрлі материалдарға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сүйене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тақырыптың мазмұнына қарай бөлімдерге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бөлу;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Силлабуста берілген әдебиеттерден тыс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қосымша әдебиеттерді қолдана отырып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тақырыпқа қатысты фактілерді нақты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дәлелдер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мен көрсету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Жазған өзіндік жұмыста берілген фактологияны терең игеру және оны тыңғылықты түрде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жеткізу. Тақырыпты жан-жақты ашу және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фатілер мен факторларды шатастырмау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.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Өзіндік жұмыстың жазылу тәртібін бұзбай, тиісті талаптарды ескере отырып оның өзіндік </w:t>
      </w:r>
      <w:r w:rsidRPr="00D526E8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>ережесіне сәйкес жазу.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</w:p>
    <w:p w:rsidR="00CA4433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kk-KZ" w:eastAsia="ru-RU"/>
        </w:rPr>
      </w:pPr>
    </w:p>
    <w:p w:rsidR="00CA4433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Әдеби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е</w:t>
      </w:r>
      <w:r w:rsidRPr="006F6DF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  <w:t>ттер:</w:t>
      </w:r>
    </w:p>
    <w:p w:rsidR="00CA4433" w:rsidRPr="006F6DFF" w:rsidRDefault="00CA4433" w:rsidP="00CA4433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kk-KZ" w:eastAsia="ru-RU"/>
        </w:rPr>
      </w:pP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1. Гумилев. Л.Н. Көне түріктер. Алматы 1994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2. Аманжолов К.Р, Түркі халықтарының тарихы. 1 том Алматы 2005.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3. Қазақстан тарихы. Очерктер.-Алматы, 1994.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4. Қазақстан тарихы (көне заманнан бүгінге дейін) Бес томдық. Т.4. –Алматы: Атамұра, 2010.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 xml:space="preserve">5. Жолдасбайұлы С. Ежелгі және Орта ғасырдағы Қазақ елінің тарихы. А., 2010. 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6. Түркі деректеріндегі Қазақстан тарихы. 5 томдық. Т. 2-4. А., 2005-2006.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7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Әбілғазы. Түрік шежіресі.А., 1992.</w:t>
      </w:r>
    </w:p>
    <w:p w:rsidR="00DD6999" w:rsidRPr="00DD6999" w:rsidRDefault="00DD6999" w:rsidP="00DD6999">
      <w:pPr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val="kk-KZ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Pr="00DD699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. Ұлы Дала тарихы: учебное пособие/Кан Г.В., Тугжанов Е.Л. – Астана: Zhasyl Orda, 2015. – 328 стр</w:t>
      </w:r>
    </w:p>
    <w:p w:rsidR="00E00877" w:rsidRDefault="00E00877" w:rsidP="00B34025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DD6999" w:rsidRDefault="00DD6999" w:rsidP="00B34025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DD6999" w:rsidRPr="005B4AEC" w:rsidRDefault="00DD6999" w:rsidP="00B34025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E00877" w:rsidRPr="00E00877" w:rsidRDefault="00E00877" w:rsidP="00B34025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28194C" w:rsidRDefault="0028194C" w:rsidP="00B34025">
      <w:pPr>
        <w:tabs>
          <w:tab w:val="num" w:pos="142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6F6DFF">
        <w:rPr>
          <w:rFonts w:asciiTheme="majorBidi" w:hAnsiTheme="majorBidi" w:cstheme="majorBidi"/>
          <w:b/>
          <w:bCs/>
          <w:sz w:val="28"/>
          <w:szCs w:val="28"/>
          <w:lang w:val="kk-KZ"/>
        </w:rPr>
        <w:t>ӨЖ-дің орындалу графигі</w:t>
      </w:r>
    </w:p>
    <w:p w:rsidR="00344034" w:rsidRPr="006F6DFF" w:rsidRDefault="00344034" w:rsidP="00B34025">
      <w:pPr>
        <w:tabs>
          <w:tab w:val="num" w:pos="142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3969"/>
        <w:gridCol w:w="3119"/>
        <w:gridCol w:w="2551"/>
      </w:tblGrid>
      <w:tr w:rsidR="0028194C" w:rsidRPr="00DD6999" w:rsidTr="00A52DD2">
        <w:tc>
          <w:tcPr>
            <w:tcW w:w="567" w:type="dxa"/>
          </w:tcPr>
          <w:p w:rsidR="0028194C" w:rsidRPr="006F6DFF" w:rsidRDefault="0028194C" w:rsidP="00B34025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6DFF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28194C" w:rsidRPr="00DD6999" w:rsidRDefault="0028194C" w:rsidP="00B34025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СӨЖ тапсырмасы</w:t>
            </w:r>
          </w:p>
        </w:tc>
        <w:tc>
          <w:tcPr>
            <w:tcW w:w="3119" w:type="dxa"/>
          </w:tcPr>
          <w:p w:rsidR="0028194C" w:rsidRPr="00DD6999" w:rsidRDefault="0028194C" w:rsidP="00B34025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СӨЖ –ді орындау түрі</w:t>
            </w:r>
          </w:p>
        </w:tc>
        <w:tc>
          <w:tcPr>
            <w:tcW w:w="2551" w:type="dxa"/>
          </w:tcPr>
          <w:p w:rsidR="0028194C" w:rsidRPr="00DD6999" w:rsidRDefault="0028194C" w:rsidP="00B34025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СӨЖ-ді тапсыру мерзімі (оқу аптасы )</w:t>
            </w:r>
          </w:p>
        </w:tc>
      </w:tr>
      <w:tr w:rsidR="00405E86" w:rsidRPr="006F6DFF" w:rsidTr="00A52DD2">
        <w:tc>
          <w:tcPr>
            <w:tcW w:w="567" w:type="dxa"/>
          </w:tcPr>
          <w:p w:rsidR="00405E86" w:rsidRPr="006F6DFF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405E86" w:rsidRPr="00B04454" w:rsidRDefault="00405E86" w:rsidP="00405E86"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Сақтар түркілердің арғы тегі. 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Реферат және талқылау 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4 апта</w:t>
            </w:r>
          </w:p>
        </w:tc>
      </w:tr>
      <w:tr w:rsidR="00405E86" w:rsidRPr="006F6DFF" w:rsidTr="00A52DD2">
        <w:tc>
          <w:tcPr>
            <w:tcW w:w="567" w:type="dxa"/>
          </w:tcPr>
          <w:p w:rsidR="00405E86" w:rsidRPr="006F6DFF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405E86" w:rsidRPr="00405E86" w:rsidRDefault="00405E86" w:rsidP="00405E86">
            <w:pPr>
              <w:rPr>
                <w:lang w:val="kk-KZ"/>
              </w:rPr>
            </w:pP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Ежелгі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түркілер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тарихындағы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ғұндардың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орны</w:t>
            </w:r>
            <w:r w:rsidRPr="00B04454">
              <w:rPr>
                <w:rFonts w:eastAsiaTheme="minorEastAsia" w:hAnsi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405E86" w:rsidRPr="006F6DFF" w:rsidTr="00A52DD2">
        <w:tc>
          <w:tcPr>
            <w:tcW w:w="567" w:type="dxa"/>
          </w:tcPr>
          <w:p w:rsidR="00405E86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405E86" w:rsidRPr="00B04454" w:rsidRDefault="00405E86" w:rsidP="00405E86"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>Аттиланың саяси портреті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405E86" w:rsidRPr="006F6DFF" w:rsidTr="00A52DD2">
        <w:tc>
          <w:tcPr>
            <w:tcW w:w="567" w:type="dxa"/>
          </w:tcPr>
          <w:p w:rsidR="00405E86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405E86" w:rsidRPr="00405E86" w:rsidRDefault="00405E86" w:rsidP="00405E86">
            <w:pPr>
              <w:rPr>
                <w:lang w:val="kk-KZ"/>
              </w:rPr>
            </w:pPr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>Ежелгі дәуірде түркілердің этникалық дамуы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9</w:t>
            </w: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апта </w:t>
            </w:r>
          </w:p>
        </w:tc>
      </w:tr>
      <w:tr w:rsidR="00405E86" w:rsidRPr="00BF30BD" w:rsidTr="00A52DD2">
        <w:tc>
          <w:tcPr>
            <w:tcW w:w="567" w:type="dxa"/>
          </w:tcPr>
          <w:p w:rsidR="00405E86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405E86" w:rsidRPr="00405E86" w:rsidRDefault="00405E86" w:rsidP="00405E86">
            <w:pPr>
              <w:rPr>
                <w:lang w:val="kk-KZ"/>
              </w:rPr>
            </w:pPr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Исламның түркі халықтарының өміріндегі саяси және мәдени ролі 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10 апта </w:t>
            </w:r>
          </w:p>
        </w:tc>
      </w:tr>
      <w:tr w:rsidR="00405E86" w:rsidRPr="00BF30BD" w:rsidTr="00A52DD2">
        <w:tc>
          <w:tcPr>
            <w:tcW w:w="567" w:type="dxa"/>
          </w:tcPr>
          <w:p w:rsidR="00405E86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405E86" w:rsidRPr="00B04454" w:rsidRDefault="00405E86" w:rsidP="00405E86"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>Түркі қағандығы және Византия империясы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405E86" w:rsidRPr="00BF30BD" w:rsidTr="00A52DD2">
        <w:tc>
          <w:tcPr>
            <w:tcW w:w="567" w:type="dxa"/>
          </w:tcPr>
          <w:p w:rsidR="00405E86" w:rsidRDefault="00405E86" w:rsidP="00405E86">
            <w:pPr>
              <w:tabs>
                <w:tab w:val="num" w:pos="142"/>
              </w:tabs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405E86" w:rsidRPr="00405E86" w:rsidRDefault="00405E86" w:rsidP="00405E86">
            <w:pPr>
              <w:rPr>
                <w:lang w:val="kk-KZ"/>
              </w:rPr>
            </w:pPr>
            <w:r w:rsidRPr="00B04454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lang w:val="kk-KZ" w:eastAsia="ru-RU"/>
              </w:rPr>
              <w:t xml:space="preserve">Күлтегін және Орхон-Енисей жазбалары және олардың саяси-тарихи мазмұны </w:t>
            </w:r>
          </w:p>
        </w:tc>
        <w:tc>
          <w:tcPr>
            <w:tcW w:w="3119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Реферат және талқылау</w:t>
            </w:r>
          </w:p>
        </w:tc>
        <w:tc>
          <w:tcPr>
            <w:tcW w:w="2551" w:type="dxa"/>
          </w:tcPr>
          <w:p w:rsidR="00405E86" w:rsidRPr="00DD6999" w:rsidRDefault="00405E86" w:rsidP="00405E86">
            <w:pPr>
              <w:tabs>
                <w:tab w:val="num" w:pos="142"/>
              </w:tabs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D6999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14 апта</w:t>
            </w:r>
          </w:p>
        </w:tc>
      </w:tr>
    </w:tbl>
    <w:p w:rsidR="0028194C" w:rsidRDefault="0028194C" w:rsidP="00B34025">
      <w:pPr>
        <w:spacing w:after="0" w:line="240" w:lineRule="auto"/>
        <w:contextualSpacing/>
        <w:rPr>
          <w:lang w:val="kk-KZ"/>
        </w:rPr>
      </w:pPr>
    </w:p>
    <w:sectPr w:rsidR="0028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C2181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C2E1C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5169E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2088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045EE"/>
    <w:multiLevelType w:val="hybridMultilevel"/>
    <w:tmpl w:val="1438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F393E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34D9E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7CA05BF"/>
    <w:multiLevelType w:val="hybridMultilevel"/>
    <w:tmpl w:val="C796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D4"/>
    <w:rsid w:val="00015A4A"/>
    <w:rsid w:val="00021DBB"/>
    <w:rsid w:val="000316F7"/>
    <w:rsid w:val="00067AB5"/>
    <w:rsid w:val="000B0970"/>
    <w:rsid w:val="000C27E6"/>
    <w:rsid w:val="000C3BAF"/>
    <w:rsid w:val="000F13FE"/>
    <w:rsid w:val="001144CC"/>
    <w:rsid w:val="00124DB5"/>
    <w:rsid w:val="00126BCB"/>
    <w:rsid w:val="00132E4F"/>
    <w:rsid w:val="001B6DCA"/>
    <w:rsid w:val="001D6962"/>
    <w:rsid w:val="0025107B"/>
    <w:rsid w:val="002514DC"/>
    <w:rsid w:val="0028194C"/>
    <w:rsid w:val="002B34DE"/>
    <w:rsid w:val="002D23BB"/>
    <w:rsid w:val="00302D2F"/>
    <w:rsid w:val="00322261"/>
    <w:rsid w:val="00335188"/>
    <w:rsid w:val="00344034"/>
    <w:rsid w:val="00373F91"/>
    <w:rsid w:val="00380086"/>
    <w:rsid w:val="00383C57"/>
    <w:rsid w:val="003D5DA3"/>
    <w:rsid w:val="00405E86"/>
    <w:rsid w:val="004559DE"/>
    <w:rsid w:val="00464592"/>
    <w:rsid w:val="004738D3"/>
    <w:rsid w:val="004752F3"/>
    <w:rsid w:val="004F3CCE"/>
    <w:rsid w:val="005622D4"/>
    <w:rsid w:val="00571593"/>
    <w:rsid w:val="0059129D"/>
    <w:rsid w:val="00593157"/>
    <w:rsid w:val="005B4AEC"/>
    <w:rsid w:val="005B7865"/>
    <w:rsid w:val="005F2B5B"/>
    <w:rsid w:val="00637855"/>
    <w:rsid w:val="006D6ED4"/>
    <w:rsid w:val="007206B8"/>
    <w:rsid w:val="00736E08"/>
    <w:rsid w:val="00744097"/>
    <w:rsid w:val="0076317C"/>
    <w:rsid w:val="007837D5"/>
    <w:rsid w:val="0080110F"/>
    <w:rsid w:val="00804C76"/>
    <w:rsid w:val="00827002"/>
    <w:rsid w:val="00831135"/>
    <w:rsid w:val="008403BD"/>
    <w:rsid w:val="008666D8"/>
    <w:rsid w:val="00867E03"/>
    <w:rsid w:val="008840A0"/>
    <w:rsid w:val="00885851"/>
    <w:rsid w:val="008B7D6F"/>
    <w:rsid w:val="008C0FA4"/>
    <w:rsid w:val="008C73EA"/>
    <w:rsid w:val="0094121D"/>
    <w:rsid w:val="00941F83"/>
    <w:rsid w:val="009557D8"/>
    <w:rsid w:val="00A069AB"/>
    <w:rsid w:val="00A66C08"/>
    <w:rsid w:val="00A679F8"/>
    <w:rsid w:val="00A67D66"/>
    <w:rsid w:val="00AD237C"/>
    <w:rsid w:val="00B34025"/>
    <w:rsid w:val="00B63B98"/>
    <w:rsid w:val="00B9735E"/>
    <w:rsid w:val="00BA0149"/>
    <w:rsid w:val="00BA31B8"/>
    <w:rsid w:val="00BD5624"/>
    <w:rsid w:val="00BF4312"/>
    <w:rsid w:val="00C42006"/>
    <w:rsid w:val="00C83F61"/>
    <w:rsid w:val="00CA4433"/>
    <w:rsid w:val="00CF2BEE"/>
    <w:rsid w:val="00D526E8"/>
    <w:rsid w:val="00D828C8"/>
    <w:rsid w:val="00DB7EDB"/>
    <w:rsid w:val="00DD6999"/>
    <w:rsid w:val="00DF4A62"/>
    <w:rsid w:val="00E00877"/>
    <w:rsid w:val="00F278B3"/>
    <w:rsid w:val="00F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18D4D-9238-4C30-BFE7-BCA7744F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378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27EF-046A-40BE-8EAD-EB7F23AD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</dc:creator>
  <cp:keywords/>
  <dc:description/>
  <cp:lastModifiedBy>Абдукадыров Нуржигит</cp:lastModifiedBy>
  <cp:revision>52</cp:revision>
  <cp:lastPrinted>2018-09-30T15:30:00Z</cp:lastPrinted>
  <dcterms:created xsi:type="dcterms:W3CDTF">2017-10-22T09:29:00Z</dcterms:created>
  <dcterms:modified xsi:type="dcterms:W3CDTF">2019-01-12T13:35:00Z</dcterms:modified>
</cp:coreProperties>
</file>